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3061" w:rsidRDefault="00523061" w:rsidP="0052306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</w:t>
      </w:r>
      <w:r>
        <w:rPr>
          <w:rFonts w:ascii="Times New Roman" w:hAnsi="Times New Roman" w:cs="Times New Roman"/>
          <w:noProof/>
          <w:lang w:val="ru-RU" w:eastAsia="ru-RU"/>
        </w:rPr>
        <w:drawing>
          <wp:inline distT="0" distB="0" distL="0" distR="0">
            <wp:extent cx="439420" cy="605790"/>
            <wp:effectExtent l="0" t="0" r="0" b="381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9420" cy="605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23061" w:rsidRDefault="00523061" w:rsidP="00523061">
      <w:pPr>
        <w:pStyle w:val="1"/>
        <w:ind w:left="-426"/>
        <w:rPr>
          <w:b/>
          <w:spacing w:val="20"/>
          <w:sz w:val="28"/>
          <w:szCs w:val="28"/>
        </w:rPr>
      </w:pPr>
    </w:p>
    <w:p w:rsidR="00523061" w:rsidRDefault="00523061" w:rsidP="00523061">
      <w:pPr>
        <w:pStyle w:val="1"/>
        <w:ind w:left="-426"/>
        <w:rPr>
          <w:b/>
          <w:spacing w:val="20"/>
          <w:sz w:val="28"/>
          <w:szCs w:val="28"/>
        </w:rPr>
      </w:pPr>
      <w:r>
        <w:rPr>
          <w:b/>
          <w:spacing w:val="20"/>
          <w:sz w:val="28"/>
          <w:szCs w:val="28"/>
        </w:rPr>
        <w:t>ІЧНЯНСЬКА МІСЬКА РАДА</w:t>
      </w:r>
    </w:p>
    <w:p w:rsidR="00523061" w:rsidRDefault="00523061" w:rsidP="00523061">
      <w:pPr>
        <w:pStyle w:val="2"/>
        <w:ind w:left="-426"/>
        <w:rPr>
          <w:spacing w:val="20"/>
          <w:sz w:val="32"/>
          <w:szCs w:val="32"/>
        </w:rPr>
      </w:pPr>
    </w:p>
    <w:p w:rsidR="00523061" w:rsidRDefault="00523061" w:rsidP="00523061">
      <w:pPr>
        <w:pStyle w:val="2"/>
        <w:ind w:left="-426"/>
        <w:rPr>
          <w:spacing w:val="20"/>
          <w:sz w:val="32"/>
          <w:szCs w:val="32"/>
        </w:rPr>
      </w:pPr>
      <w:r>
        <w:rPr>
          <w:spacing w:val="20"/>
          <w:sz w:val="32"/>
          <w:szCs w:val="32"/>
        </w:rPr>
        <w:t>РОЗПОРЯДЖЕННЯ</w:t>
      </w:r>
    </w:p>
    <w:p w:rsidR="0072117B" w:rsidRDefault="0072117B" w:rsidP="0052306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23061" w:rsidRDefault="00EC314B" w:rsidP="0052306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25 </w:t>
      </w:r>
      <w:r w:rsidR="00523061">
        <w:rPr>
          <w:rFonts w:ascii="Times New Roman" w:hAnsi="Times New Roman" w:cs="Times New Roman"/>
          <w:sz w:val="28"/>
          <w:szCs w:val="28"/>
        </w:rPr>
        <w:t>кві</w:t>
      </w:r>
      <w:r>
        <w:rPr>
          <w:rFonts w:ascii="Times New Roman" w:hAnsi="Times New Roman" w:cs="Times New Roman"/>
          <w:sz w:val="28"/>
          <w:szCs w:val="28"/>
        </w:rPr>
        <w:t xml:space="preserve">тня 2024 року              </w:t>
      </w:r>
      <w:r w:rsidR="00DB1C8B">
        <w:rPr>
          <w:rFonts w:ascii="Times New Roman" w:hAnsi="Times New Roman" w:cs="Times New Roman"/>
          <w:sz w:val="28"/>
          <w:szCs w:val="28"/>
        </w:rPr>
        <w:t xml:space="preserve">   </w:t>
      </w:r>
      <w:r w:rsidR="00523061">
        <w:rPr>
          <w:rFonts w:ascii="Times New Roman" w:hAnsi="Times New Roman" w:cs="Times New Roman"/>
          <w:sz w:val="28"/>
          <w:szCs w:val="28"/>
        </w:rPr>
        <w:t xml:space="preserve">     м. Ічня                                               </w:t>
      </w:r>
      <w:r w:rsidR="00DB1C8B">
        <w:rPr>
          <w:rFonts w:ascii="Times New Roman" w:hAnsi="Times New Roman" w:cs="Times New Roman"/>
          <w:sz w:val="28"/>
          <w:szCs w:val="28"/>
        </w:rPr>
        <w:t xml:space="preserve"> </w:t>
      </w:r>
      <w:r w:rsidR="00523061">
        <w:rPr>
          <w:rFonts w:ascii="Times New Roman" w:hAnsi="Times New Roman" w:cs="Times New Roman"/>
          <w:sz w:val="28"/>
          <w:szCs w:val="28"/>
        </w:rPr>
        <w:t xml:space="preserve">       №</w:t>
      </w:r>
      <w:r w:rsidR="00DB1C8B">
        <w:rPr>
          <w:rFonts w:ascii="Times New Roman" w:hAnsi="Times New Roman" w:cs="Times New Roman"/>
          <w:sz w:val="28"/>
          <w:szCs w:val="28"/>
        </w:rPr>
        <w:t xml:space="preserve"> 106</w:t>
      </w:r>
      <w:r w:rsidR="0052306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23061" w:rsidRDefault="00523061" w:rsidP="00523061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Про створення комісії по розгляду</w:t>
      </w:r>
      <w:r>
        <w:rPr>
          <w:rFonts w:ascii="Times New Roman" w:hAnsi="Times New Roman" w:cs="Times New Roman"/>
          <w:b/>
          <w:sz w:val="28"/>
          <w:szCs w:val="28"/>
        </w:rPr>
        <w:br/>
        <w:t>звернення жительки м. Ічня</w:t>
      </w:r>
      <w:r>
        <w:rPr>
          <w:rFonts w:ascii="Times New Roman" w:hAnsi="Times New Roman" w:cs="Times New Roman"/>
          <w:b/>
          <w:sz w:val="28"/>
          <w:szCs w:val="28"/>
        </w:rPr>
        <w:br/>
      </w:r>
      <w:proofErr w:type="spellStart"/>
      <w:r w:rsidRPr="00523061">
        <w:rPr>
          <w:rFonts w:ascii="Times New Roman" w:hAnsi="Times New Roman" w:cs="Times New Roman"/>
          <w:b/>
          <w:sz w:val="28"/>
          <w:szCs w:val="28"/>
        </w:rPr>
        <w:t>Батьковської</w:t>
      </w:r>
      <w:proofErr w:type="spellEnd"/>
      <w:r w:rsidRPr="0052306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E72B7">
        <w:rPr>
          <w:rFonts w:ascii="Times New Roman" w:hAnsi="Times New Roman" w:cs="Times New Roman"/>
          <w:b/>
          <w:sz w:val="28"/>
          <w:szCs w:val="28"/>
        </w:rPr>
        <w:t xml:space="preserve"> </w:t>
      </w:r>
      <w:bookmarkStart w:id="0" w:name="_GoBack"/>
      <w:bookmarkEnd w:id="0"/>
      <w:r w:rsidRPr="00523061">
        <w:rPr>
          <w:rFonts w:ascii="Times New Roman" w:hAnsi="Times New Roman" w:cs="Times New Roman"/>
          <w:b/>
          <w:sz w:val="28"/>
          <w:szCs w:val="28"/>
        </w:rPr>
        <w:t>Жанни Олександрівни</w:t>
      </w:r>
    </w:p>
    <w:p w:rsidR="00523061" w:rsidRDefault="00523061" w:rsidP="00523061">
      <w:pPr>
        <w:pStyle w:val="a00"/>
        <w:spacing w:before="60" w:beforeAutospacing="0" w:after="60" w:afterAutospacing="0"/>
        <w:ind w:right="-143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На підставі звернення гр. </w:t>
      </w:r>
      <w:proofErr w:type="spellStart"/>
      <w:r>
        <w:rPr>
          <w:sz w:val="28"/>
          <w:szCs w:val="28"/>
          <w:lang w:val="uk-UA"/>
        </w:rPr>
        <w:t>Батьковської</w:t>
      </w:r>
      <w:proofErr w:type="spellEnd"/>
      <w:r>
        <w:rPr>
          <w:sz w:val="28"/>
          <w:szCs w:val="28"/>
          <w:lang w:val="uk-UA"/>
        </w:rPr>
        <w:t xml:space="preserve"> Жанни Олександрівни, жительки м. </w:t>
      </w:r>
      <w:r w:rsidR="00CE411B">
        <w:rPr>
          <w:sz w:val="28"/>
          <w:szCs w:val="28"/>
          <w:lang w:val="uk-UA"/>
        </w:rPr>
        <w:t>***</w:t>
      </w:r>
      <w:r w:rsidR="00714F6B">
        <w:rPr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 xml:space="preserve">щодо створення комісії для розгляду </w:t>
      </w:r>
      <w:r w:rsidR="003A3789">
        <w:rPr>
          <w:sz w:val="28"/>
          <w:szCs w:val="28"/>
          <w:lang w:val="uk-UA"/>
        </w:rPr>
        <w:t>реалізації</w:t>
      </w:r>
      <w:r>
        <w:rPr>
          <w:sz w:val="28"/>
          <w:szCs w:val="28"/>
          <w:lang w:val="uk-UA"/>
        </w:rPr>
        <w:t xml:space="preserve"> водовідведення поверхневих вод по вулицях Грушевського та Свят</w:t>
      </w:r>
      <w:r w:rsidR="002779E4">
        <w:rPr>
          <w:sz w:val="28"/>
          <w:szCs w:val="28"/>
          <w:lang w:val="uk-UA"/>
        </w:rPr>
        <w:t>о-Пре</w:t>
      </w:r>
      <w:r>
        <w:rPr>
          <w:sz w:val="28"/>
          <w:szCs w:val="28"/>
          <w:lang w:val="uk-UA"/>
        </w:rPr>
        <w:t>ображенської, керуючись пунктом 20 частини 4 статті 42 Закону України «Про місцеве самоврядування в Україні»,</w:t>
      </w:r>
    </w:p>
    <w:p w:rsidR="00523061" w:rsidRPr="00523061" w:rsidRDefault="00523061" w:rsidP="00523061">
      <w:pPr>
        <w:pStyle w:val="a00"/>
        <w:spacing w:before="60" w:beforeAutospacing="0" w:after="60" w:afterAutospacing="0"/>
        <w:ind w:right="-143"/>
        <w:jc w:val="both"/>
        <w:rPr>
          <w:sz w:val="28"/>
          <w:szCs w:val="28"/>
          <w:lang w:val="uk-UA"/>
        </w:rPr>
      </w:pPr>
    </w:p>
    <w:p w:rsidR="00523061" w:rsidRDefault="00523061" w:rsidP="00523061">
      <w:pPr>
        <w:pStyle w:val="a00"/>
        <w:spacing w:before="60" w:beforeAutospacing="0" w:after="60" w:afterAutospacing="0"/>
        <w:ind w:right="-143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uk-UA"/>
        </w:rPr>
        <w:t>ЗОБОВ’ЯЗУЮ:</w:t>
      </w:r>
    </w:p>
    <w:p w:rsidR="00523061" w:rsidRDefault="00523061" w:rsidP="00523061">
      <w:pPr>
        <w:pStyle w:val="a00"/>
        <w:numPr>
          <w:ilvl w:val="0"/>
          <w:numId w:val="1"/>
        </w:numPr>
        <w:spacing w:before="60" w:beforeAutospacing="0" w:after="60" w:afterAutospacing="0"/>
        <w:ind w:left="0" w:right="-143" w:firstLine="426"/>
        <w:jc w:val="both"/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 w:eastAsia="uk-UA"/>
        </w:rPr>
        <w:t>Створити комісію для розгляду звернення жительки міста Ічня, у складі:</w:t>
      </w:r>
    </w:p>
    <w:p w:rsidR="00523061" w:rsidRDefault="00523061" w:rsidP="0052306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:rsidR="00523061" w:rsidRDefault="00523061" w:rsidP="002779E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 xml:space="preserve">Голова комісії: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Животяга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Ярослав Васильович – перший заступник міського голови з питань діяльності виконавчих органів ради.</w:t>
      </w:r>
    </w:p>
    <w:p w:rsidR="00523061" w:rsidRDefault="00523061" w:rsidP="0052306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</w:p>
    <w:p w:rsidR="00523061" w:rsidRDefault="00523061" w:rsidP="002779E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  <w:t>Члени комісії:</w:t>
      </w:r>
    </w:p>
    <w:p w:rsidR="002779E4" w:rsidRDefault="002779E4" w:rsidP="002779E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</w:pPr>
    </w:p>
    <w:p w:rsidR="00523061" w:rsidRDefault="00523061" w:rsidP="002779E4">
      <w:pPr>
        <w:pStyle w:val="a3"/>
        <w:numPr>
          <w:ilvl w:val="0"/>
          <w:numId w:val="2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eastAsia="uk-UA"/>
        </w:rPr>
        <w:t>Марковський</w:t>
      </w:r>
      <w:proofErr w:type="spellEnd"/>
      <w:r>
        <w:rPr>
          <w:rFonts w:ascii="Times New Roman" w:hAnsi="Times New Roman" w:cs="Times New Roman"/>
          <w:sz w:val="28"/>
          <w:szCs w:val="28"/>
          <w:lang w:eastAsia="uk-UA"/>
        </w:rPr>
        <w:t xml:space="preserve"> Сергій Олександрович – завідувач сектору архітектури та містобудування міської ради;</w:t>
      </w:r>
    </w:p>
    <w:p w:rsidR="002779E4" w:rsidRDefault="00523061" w:rsidP="002779E4">
      <w:pPr>
        <w:pStyle w:val="a3"/>
        <w:keepLines/>
        <w:numPr>
          <w:ilvl w:val="0"/>
          <w:numId w:val="2"/>
        </w:numPr>
        <w:spacing w:after="0" w:line="240" w:lineRule="auto"/>
        <w:ind w:left="0" w:right="-142" w:firstLine="357"/>
        <w:jc w:val="both"/>
        <w:rPr>
          <w:rFonts w:ascii="Times New Roman" w:hAnsi="Times New Roman" w:cs="Times New Roman"/>
          <w:sz w:val="28"/>
          <w:szCs w:val="28"/>
        </w:rPr>
      </w:pPr>
      <w:r w:rsidRPr="002779E4">
        <w:rPr>
          <w:rFonts w:ascii="Times New Roman" w:hAnsi="Times New Roman" w:cs="Times New Roman"/>
          <w:sz w:val="28"/>
          <w:szCs w:val="28"/>
        </w:rPr>
        <w:t xml:space="preserve">Бондар Євгеній Віталійович – </w:t>
      </w:r>
      <w:r w:rsidR="00D54399">
        <w:rPr>
          <w:rFonts w:ascii="Times New Roman" w:hAnsi="Times New Roman" w:cs="Times New Roman"/>
          <w:sz w:val="28"/>
          <w:szCs w:val="28"/>
        </w:rPr>
        <w:t xml:space="preserve">провідний спеціаліст </w:t>
      </w:r>
      <w:r w:rsidRPr="002779E4">
        <w:rPr>
          <w:rFonts w:ascii="Times New Roman" w:hAnsi="Times New Roman" w:cs="Times New Roman"/>
          <w:sz w:val="28"/>
          <w:szCs w:val="28"/>
        </w:rPr>
        <w:t>відділу земельних ресурсів міської ради;</w:t>
      </w:r>
    </w:p>
    <w:p w:rsidR="00D54399" w:rsidRDefault="00D54399" w:rsidP="00D54399">
      <w:pPr>
        <w:pStyle w:val="a3"/>
        <w:keepLines/>
        <w:numPr>
          <w:ilvl w:val="0"/>
          <w:numId w:val="2"/>
        </w:numPr>
        <w:spacing w:after="0" w:line="240" w:lineRule="auto"/>
        <w:ind w:left="0" w:right="-142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D54399">
        <w:rPr>
          <w:rFonts w:ascii="Times New Roman" w:hAnsi="Times New Roman" w:cs="Times New Roman"/>
          <w:sz w:val="28"/>
          <w:szCs w:val="28"/>
        </w:rPr>
        <w:t>Іванченко Тетяна Миколаївна –</w:t>
      </w:r>
      <w:r>
        <w:rPr>
          <w:rFonts w:ascii="Times New Roman" w:hAnsi="Times New Roman" w:cs="Times New Roman"/>
          <w:sz w:val="28"/>
          <w:szCs w:val="28"/>
        </w:rPr>
        <w:t xml:space="preserve"> головний спеціаліст </w:t>
      </w:r>
      <w:r w:rsidRPr="00D54399">
        <w:rPr>
          <w:rFonts w:ascii="Times New Roman" w:hAnsi="Times New Roman" w:cs="Times New Roman"/>
          <w:sz w:val="28"/>
          <w:szCs w:val="28"/>
        </w:rPr>
        <w:t>відділу житлово-комунального господарства, комунальної власності та благоустрою міської ради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523061" w:rsidRPr="002779E4" w:rsidRDefault="00523061" w:rsidP="002779E4">
      <w:pPr>
        <w:pStyle w:val="a3"/>
        <w:keepLines/>
        <w:numPr>
          <w:ilvl w:val="0"/>
          <w:numId w:val="2"/>
        </w:numPr>
        <w:spacing w:after="0" w:line="240" w:lineRule="auto"/>
        <w:ind w:left="0" w:right="-142" w:firstLine="357"/>
        <w:jc w:val="both"/>
        <w:rPr>
          <w:rFonts w:ascii="Times New Roman" w:hAnsi="Times New Roman" w:cs="Times New Roman"/>
          <w:sz w:val="28"/>
          <w:szCs w:val="28"/>
        </w:rPr>
      </w:pPr>
      <w:r w:rsidRPr="002779E4">
        <w:rPr>
          <w:rFonts w:ascii="Times New Roman" w:hAnsi="Times New Roman" w:cs="Times New Roman"/>
          <w:sz w:val="28"/>
          <w:szCs w:val="28"/>
          <w:lang w:eastAsia="uk-UA"/>
        </w:rPr>
        <w:t>Петруха Дмитро Васильович – головний спеціаліст відділу житлово-комунального господарства, комунальної власності та благоустрою міської ради;</w:t>
      </w:r>
    </w:p>
    <w:p w:rsidR="002779E4" w:rsidRPr="002779E4" w:rsidRDefault="00523061" w:rsidP="002779E4">
      <w:pPr>
        <w:pStyle w:val="a3"/>
        <w:numPr>
          <w:ilvl w:val="0"/>
          <w:numId w:val="2"/>
        </w:numPr>
        <w:ind w:left="0" w:firstLine="36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Трохименко Анатолій Іванович – головний інженер КП «</w:t>
      </w:r>
      <w:r w:rsidR="002779E4">
        <w:rPr>
          <w:rFonts w:ascii="Times New Roman" w:hAnsi="Times New Roman" w:cs="Times New Roman"/>
          <w:sz w:val="28"/>
          <w:szCs w:val="28"/>
        </w:rPr>
        <w:t xml:space="preserve">Ічнянське </w:t>
      </w:r>
      <w:r w:rsidRPr="002779E4">
        <w:rPr>
          <w:rFonts w:ascii="Times New Roman" w:hAnsi="Times New Roman" w:cs="Times New Roman"/>
          <w:sz w:val="28"/>
          <w:szCs w:val="28"/>
        </w:rPr>
        <w:t>ВУЖКГ».</w:t>
      </w:r>
    </w:p>
    <w:p w:rsidR="00525600" w:rsidRPr="00E602EC" w:rsidRDefault="002779E4" w:rsidP="00E602EC">
      <w:pPr>
        <w:pStyle w:val="a3"/>
        <w:numPr>
          <w:ilvl w:val="0"/>
          <w:numId w:val="1"/>
        </w:numPr>
        <w:spacing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2779E4">
        <w:rPr>
          <w:rFonts w:ascii="Times New Roman" w:hAnsi="Times New Roman" w:cs="Times New Roman"/>
          <w:sz w:val="28"/>
          <w:szCs w:val="28"/>
        </w:rPr>
        <w:t>Комісії провести обстеження території по вул. Грушевського та Свято-Преображенській, попередньо повідомивши про це заявника та скласти відповідний акт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26C60" w:rsidRDefault="008F699C" w:rsidP="00CE411B">
      <w:pPr>
        <w:jc w:val="both"/>
      </w:pPr>
      <w:r>
        <w:rPr>
          <w:rFonts w:ascii="Times New Roman" w:hAnsi="Times New Roman" w:cs="Times New Roman"/>
          <w:b/>
          <w:sz w:val="28"/>
          <w:szCs w:val="28"/>
        </w:rPr>
        <w:t>Секретар міської ради                                               Григорій ГЕРАСИМЕНКО</w:t>
      </w:r>
    </w:p>
    <w:sectPr w:rsidR="00826C60" w:rsidSect="00E602EC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0F0184"/>
    <w:multiLevelType w:val="hybridMultilevel"/>
    <w:tmpl w:val="BA12FA02"/>
    <w:lvl w:ilvl="0" w:tplc="01DA52EC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80D7E62"/>
    <w:multiLevelType w:val="hybridMultilevel"/>
    <w:tmpl w:val="95A0AD6C"/>
    <w:lvl w:ilvl="0" w:tplc="A2AAE0F0">
      <w:start w:val="1"/>
      <w:numFmt w:val="decimal"/>
      <w:lvlText w:val="%1."/>
      <w:lvlJc w:val="left"/>
      <w:pPr>
        <w:ind w:left="1068" w:hanging="360"/>
      </w:pPr>
      <w:rPr>
        <w:b w:val="0"/>
      </w:rPr>
    </w:lvl>
    <w:lvl w:ilvl="1" w:tplc="04220019">
      <w:start w:val="1"/>
      <w:numFmt w:val="lowerLetter"/>
      <w:lvlText w:val="%2."/>
      <w:lvlJc w:val="left"/>
      <w:pPr>
        <w:ind w:left="1788" w:hanging="360"/>
      </w:pPr>
    </w:lvl>
    <w:lvl w:ilvl="2" w:tplc="0422001B">
      <w:start w:val="1"/>
      <w:numFmt w:val="lowerRoman"/>
      <w:lvlText w:val="%3."/>
      <w:lvlJc w:val="right"/>
      <w:pPr>
        <w:ind w:left="2508" w:hanging="180"/>
      </w:pPr>
    </w:lvl>
    <w:lvl w:ilvl="3" w:tplc="0422000F">
      <w:start w:val="1"/>
      <w:numFmt w:val="decimal"/>
      <w:lvlText w:val="%4."/>
      <w:lvlJc w:val="left"/>
      <w:pPr>
        <w:ind w:left="3228" w:hanging="360"/>
      </w:pPr>
    </w:lvl>
    <w:lvl w:ilvl="4" w:tplc="04220019">
      <w:start w:val="1"/>
      <w:numFmt w:val="lowerLetter"/>
      <w:lvlText w:val="%5."/>
      <w:lvlJc w:val="left"/>
      <w:pPr>
        <w:ind w:left="3948" w:hanging="360"/>
      </w:pPr>
    </w:lvl>
    <w:lvl w:ilvl="5" w:tplc="0422001B">
      <w:start w:val="1"/>
      <w:numFmt w:val="lowerRoman"/>
      <w:lvlText w:val="%6."/>
      <w:lvlJc w:val="right"/>
      <w:pPr>
        <w:ind w:left="4668" w:hanging="180"/>
      </w:pPr>
    </w:lvl>
    <w:lvl w:ilvl="6" w:tplc="0422000F">
      <w:start w:val="1"/>
      <w:numFmt w:val="decimal"/>
      <w:lvlText w:val="%7."/>
      <w:lvlJc w:val="left"/>
      <w:pPr>
        <w:ind w:left="5388" w:hanging="360"/>
      </w:pPr>
    </w:lvl>
    <w:lvl w:ilvl="7" w:tplc="04220019">
      <w:start w:val="1"/>
      <w:numFmt w:val="lowerLetter"/>
      <w:lvlText w:val="%8."/>
      <w:lvlJc w:val="left"/>
      <w:pPr>
        <w:ind w:left="6108" w:hanging="360"/>
      </w:pPr>
    </w:lvl>
    <w:lvl w:ilvl="8" w:tplc="0422001B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7CD42A58"/>
    <w:multiLevelType w:val="hybridMultilevel"/>
    <w:tmpl w:val="AA80A2E0"/>
    <w:lvl w:ilvl="0" w:tplc="77244626">
      <w:start w:val="2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9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79A3"/>
    <w:rsid w:val="00015726"/>
    <w:rsid w:val="000D6ADF"/>
    <w:rsid w:val="002779E4"/>
    <w:rsid w:val="00284E6E"/>
    <w:rsid w:val="00331C70"/>
    <w:rsid w:val="003A2B0C"/>
    <w:rsid w:val="003A3789"/>
    <w:rsid w:val="003C26B2"/>
    <w:rsid w:val="004550CA"/>
    <w:rsid w:val="00457243"/>
    <w:rsid w:val="00514D20"/>
    <w:rsid w:val="00523061"/>
    <w:rsid w:val="00525600"/>
    <w:rsid w:val="00573FAC"/>
    <w:rsid w:val="00591999"/>
    <w:rsid w:val="00635B9A"/>
    <w:rsid w:val="006B7140"/>
    <w:rsid w:val="006E2C37"/>
    <w:rsid w:val="00714F6B"/>
    <w:rsid w:val="0072117B"/>
    <w:rsid w:val="007379A3"/>
    <w:rsid w:val="007621B2"/>
    <w:rsid w:val="007C1FCD"/>
    <w:rsid w:val="007C4C9C"/>
    <w:rsid w:val="00826C60"/>
    <w:rsid w:val="00882837"/>
    <w:rsid w:val="008F699C"/>
    <w:rsid w:val="00905501"/>
    <w:rsid w:val="009336AF"/>
    <w:rsid w:val="00972FB6"/>
    <w:rsid w:val="00984DB1"/>
    <w:rsid w:val="00A00C1E"/>
    <w:rsid w:val="00A23354"/>
    <w:rsid w:val="00A95ADB"/>
    <w:rsid w:val="00AD279E"/>
    <w:rsid w:val="00AE72B7"/>
    <w:rsid w:val="00B45A9A"/>
    <w:rsid w:val="00B72369"/>
    <w:rsid w:val="00BA0739"/>
    <w:rsid w:val="00C3026D"/>
    <w:rsid w:val="00C557C2"/>
    <w:rsid w:val="00CE411B"/>
    <w:rsid w:val="00D54399"/>
    <w:rsid w:val="00D5479C"/>
    <w:rsid w:val="00D628D2"/>
    <w:rsid w:val="00DB1C8B"/>
    <w:rsid w:val="00DF7D34"/>
    <w:rsid w:val="00E602EC"/>
    <w:rsid w:val="00EB396A"/>
    <w:rsid w:val="00EC314B"/>
    <w:rsid w:val="00FB23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3061"/>
  </w:style>
  <w:style w:type="paragraph" w:styleId="1">
    <w:name w:val="heading 1"/>
    <w:basedOn w:val="a"/>
    <w:next w:val="a"/>
    <w:link w:val="10"/>
    <w:qFormat/>
    <w:rsid w:val="00523061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32"/>
      <w:szCs w:val="20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523061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4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23061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20">
    <w:name w:val="Заголовок 2 Знак"/>
    <w:basedOn w:val="a0"/>
    <w:link w:val="2"/>
    <w:semiHidden/>
    <w:rsid w:val="00523061"/>
    <w:rPr>
      <w:rFonts w:ascii="Times New Roman" w:eastAsia="Times New Roman" w:hAnsi="Times New Roman" w:cs="Times New Roman"/>
      <w:b/>
      <w:sz w:val="48"/>
      <w:szCs w:val="20"/>
      <w:lang w:eastAsia="ru-RU"/>
    </w:rPr>
  </w:style>
  <w:style w:type="paragraph" w:styleId="a3">
    <w:name w:val="List Paragraph"/>
    <w:basedOn w:val="a"/>
    <w:uiPriority w:val="34"/>
    <w:qFormat/>
    <w:rsid w:val="00523061"/>
    <w:pPr>
      <w:ind w:left="720"/>
      <w:contextualSpacing/>
    </w:pPr>
  </w:style>
  <w:style w:type="paragraph" w:customStyle="1" w:styleId="a00">
    <w:name w:val="a0"/>
    <w:basedOn w:val="a"/>
    <w:rsid w:val="005230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4">
    <w:name w:val="Balloon Text"/>
    <w:basedOn w:val="a"/>
    <w:link w:val="a5"/>
    <w:uiPriority w:val="99"/>
    <w:semiHidden/>
    <w:unhideWhenUsed/>
    <w:rsid w:val="005230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2306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3061"/>
  </w:style>
  <w:style w:type="paragraph" w:styleId="1">
    <w:name w:val="heading 1"/>
    <w:basedOn w:val="a"/>
    <w:next w:val="a"/>
    <w:link w:val="10"/>
    <w:qFormat/>
    <w:rsid w:val="00523061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32"/>
      <w:szCs w:val="20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523061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4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23061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20">
    <w:name w:val="Заголовок 2 Знак"/>
    <w:basedOn w:val="a0"/>
    <w:link w:val="2"/>
    <w:semiHidden/>
    <w:rsid w:val="00523061"/>
    <w:rPr>
      <w:rFonts w:ascii="Times New Roman" w:eastAsia="Times New Roman" w:hAnsi="Times New Roman" w:cs="Times New Roman"/>
      <w:b/>
      <w:sz w:val="48"/>
      <w:szCs w:val="20"/>
      <w:lang w:eastAsia="ru-RU"/>
    </w:rPr>
  </w:style>
  <w:style w:type="paragraph" w:styleId="a3">
    <w:name w:val="List Paragraph"/>
    <w:basedOn w:val="a"/>
    <w:uiPriority w:val="34"/>
    <w:qFormat/>
    <w:rsid w:val="00523061"/>
    <w:pPr>
      <w:ind w:left="720"/>
      <w:contextualSpacing/>
    </w:pPr>
  </w:style>
  <w:style w:type="paragraph" w:customStyle="1" w:styleId="a00">
    <w:name w:val="a0"/>
    <w:basedOn w:val="a"/>
    <w:rsid w:val="005230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4">
    <w:name w:val="Balloon Text"/>
    <w:basedOn w:val="a"/>
    <w:link w:val="a5"/>
    <w:uiPriority w:val="99"/>
    <w:semiHidden/>
    <w:unhideWhenUsed/>
    <w:rsid w:val="005230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2306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23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2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51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1</Pages>
  <Words>243</Words>
  <Characters>1391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25</cp:revision>
  <dcterms:created xsi:type="dcterms:W3CDTF">2024-04-23T09:08:00Z</dcterms:created>
  <dcterms:modified xsi:type="dcterms:W3CDTF">2024-06-19T08:12:00Z</dcterms:modified>
</cp:coreProperties>
</file>